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972FC" w:rsidRPr="00C972FC" w14:paraId="34900FB8" w14:textId="77777777" w:rsidTr="0016717F">
        <w:trPr>
          <w:trHeight w:val="1251"/>
        </w:trPr>
        <w:tc>
          <w:tcPr>
            <w:tcW w:w="4931" w:type="dxa"/>
            <w:hideMark/>
          </w:tcPr>
          <w:p w14:paraId="327804C1" w14:textId="77777777" w:rsidR="00C972FC" w:rsidRPr="00C972FC" w:rsidRDefault="00C972FC" w:rsidP="00C972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415B3708" w14:textId="77777777" w:rsidR="00C972FC" w:rsidRPr="00C972FC" w:rsidRDefault="00C972FC" w:rsidP="00C97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E2D7832" wp14:editId="7168E0F1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635AFC5B" w14:textId="77777777" w:rsidR="00C972FC" w:rsidRPr="00C972FC" w:rsidRDefault="00C972FC" w:rsidP="00C972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15B7C576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461EFB83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2DA39A8C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786CAB0C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BEAE26B" w14:textId="77777777" w:rsidR="00C972FC" w:rsidRPr="00C972FC" w:rsidRDefault="00C972FC" w:rsidP="00C972FC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7CFD14D5" w14:textId="77777777" w:rsidR="00C972FC" w:rsidRPr="00C972FC" w:rsidRDefault="00C972FC" w:rsidP="00C972F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14153A39" w14:textId="77777777" w:rsidR="00C972FC" w:rsidRPr="00C972FC" w:rsidRDefault="00C972FC" w:rsidP="00C972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F8A6207" wp14:editId="5ADF96B6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2EE8B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0D676684" w14:textId="77777777" w:rsidR="00C972FC" w:rsidRPr="00C972FC" w:rsidRDefault="00C972FC" w:rsidP="00C972FC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B02A2F" w14:textId="790F6B85" w:rsidR="00D3447A" w:rsidRPr="0033350A" w:rsidRDefault="00C972FC" w:rsidP="003335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</w:t>
      </w:r>
      <w:r w:rsidR="003335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</w:t>
      </w:r>
    </w:p>
    <w:p w14:paraId="29E6321F" w14:textId="6FCA9A94" w:rsidR="00D3447A" w:rsidRPr="0033350A" w:rsidRDefault="0030136C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33350A">
        <w:rPr>
          <w:rFonts w:ascii="Times New Roman" w:hAnsi="Times New Roman" w:cs="Times New Roman"/>
          <w:b/>
          <w:sz w:val="28"/>
          <w:szCs w:val="28"/>
        </w:rPr>
        <w:t>Р</w:t>
      </w:r>
      <w:r w:rsidR="0003079B">
        <w:rPr>
          <w:rFonts w:ascii="Times New Roman" w:hAnsi="Times New Roman" w:cs="Times New Roman"/>
          <w:b/>
          <w:sz w:val="28"/>
          <w:szCs w:val="28"/>
        </w:rPr>
        <w:t>ешение</w:t>
      </w:r>
      <w:r w:rsidR="0033350A" w:rsidRPr="0033350A">
        <w:rPr>
          <w:rFonts w:ascii="Times New Roman" w:hAnsi="Times New Roman" w:cs="Times New Roman"/>
          <w:b/>
          <w:sz w:val="28"/>
          <w:szCs w:val="28"/>
        </w:rPr>
        <w:t xml:space="preserve"> № 31/6</w:t>
      </w:r>
    </w:p>
    <w:p w14:paraId="64ECDEFC" w14:textId="1B324AD7" w:rsidR="00D3447A" w:rsidRPr="0033350A" w:rsidRDefault="0033350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33350A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33350A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0A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33350A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0A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09EE4682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350A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3335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3350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306036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bookmarkStart w:id="0" w:name="_GoBack"/>
      <w:bookmarkEnd w:id="0"/>
      <w:r w:rsidR="00306036">
        <w:rPr>
          <w:rFonts w:ascii="Times New Roman" w:hAnsi="Times New Roman" w:cs="Times New Roman"/>
          <w:b/>
          <w:sz w:val="28"/>
          <w:szCs w:val="28"/>
        </w:rPr>
        <w:t>08.10.</w:t>
      </w:r>
      <w:r w:rsidRPr="0033350A">
        <w:rPr>
          <w:rFonts w:ascii="Times New Roman" w:hAnsi="Times New Roman" w:cs="Times New Roman"/>
          <w:b/>
          <w:sz w:val="28"/>
          <w:szCs w:val="28"/>
        </w:rPr>
        <w:t>202</w:t>
      </w:r>
      <w:r w:rsidR="002F349A" w:rsidRPr="0033350A">
        <w:rPr>
          <w:rFonts w:ascii="Times New Roman" w:hAnsi="Times New Roman" w:cs="Times New Roman"/>
          <w:b/>
          <w:sz w:val="28"/>
          <w:szCs w:val="28"/>
        </w:rPr>
        <w:t>4</w:t>
      </w:r>
      <w:r w:rsidRPr="0033350A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00AB7F28" w:rsidR="00D3447A" w:rsidRPr="0033350A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0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33350A">
        <w:rPr>
          <w:rFonts w:ascii="Times New Roman" w:hAnsi="Times New Roman" w:cs="Times New Roman"/>
          <w:b/>
          <w:sz w:val="28"/>
          <w:szCs w:val="28"/>
        </w:rPr>
        <w:t>перечня</w:t>
      </w:r>
      <w:r w:rsidR="0067541D" w:rsidRPr="00333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4F3" w:rsidRPr="00333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50A">
        <w:rPr>
          <w:rFonts w:ascii="Times New Roman" w:hAnsi="Times New Roman" w:cs="Times New Roman"/>
          <w:b/>
          <w:sz w:val="28"/>
          <w:szCs w:val="28"/>
        </w:rPr>
        <w:t>имущества</w:t>
      </w:r>
      <w:proofErr w:type="gramEnd"/>
      <w:r w:rsidRPr="0033350A">
        <w:rPr>
          <w:rFonts w:ascii="Times New Roman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5CA84B1B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2F349A">
        <w:rPr>
          <w:rFonts w:ascii="Times New Roman" w:hAnsi="Times New Roman" w:cs="Times New Roman"/>
          <w:sz w:val="28"/>
          <w:szCs w:val="28"/>
        </w:rPr>
        <w:t>17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2F349A">
        <w:rPr>
          <w:rFonts w:ascii="Times New Roman" w:hAnsi="Times New Roman" w:cs="Times New Roman"/>
          <w:sz w:val="28"/>
          <w:szCs w:val="28"/>
        </w:rPr>
        <w:t>9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2F349A">
        <w:rPr>
          <w:rFonts w:ascii="Times New Roman" w:hAnsi="Times New Roman" w:cs="Times New Roman"/>
          <w:sz w:val="28"/>
          <w:szCs w:val="28"/>
        </w:rPr>
        <w:t>4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BB47CA">
        <w:rPr>
          <w:rFonts w:ascii="Times New Roman" w:hAnsi="Times New Roman" w:cs="Times New Roman"/>
          <w:sz w:val="28"/>
          <w:szCs w:val="28"/>
        </w:rPr>
        <w:t>6</w:t>
      </w:r>
      <w:r w:rsidR="002F349A">
        <w:rPr>
          <w:rFonts w:ascii="Times New Roman" w:hAnsi="Times New Roman" w:cs="Times New Roman"/>
          <w:sz w:val="28"/>
          <w:szCs w:val="28"/>
        </w:rPr>
        <w:t>4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2F349A">
        <w:rPr>
          <w:rFonts w:ascii="Times New Roman" w:hAnsi="Times New Roman" w:cs="Times New Roman"/>
          <w:sz w:val="28"/>
          <w:szCs w:val="28"/>
        </w:rPr>
        <w:t>4246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4C1DD624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r w:rsidR="009004F4" w:rsidRPr="00900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https://elbrus.kbr.ru.</w:t>
      </w:r>
      <w:r w:rsidR="009004F4" w:rsidRPr="009004F4">
        <w:rPr>
          <w:rStyle w:val="a4"/>
          <w:rFonts w:ascii="Times New Roman" w:hAnsi="Times New Roman" w:cs="Times New Roman"/>
          <w:color w:val="auto"/>
          <w:sz w:val="28"/>
          <w:szCs w:val="28"/>
        </w:rPr>
        <w:t>,</w:t>
      </w:r>
      <w:r w:rsidRPr="00900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B519F8" w14:textId="77777777" w:rsidR="0033350A" w:rsidRDefault="0033350A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853F56" w14:textId="77777777" w:rsidR="0033350A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8F019A3" w14:textId="64B2260B" w:rsidR="00C972FC" w:rsidRDefault="00524E2C" w:rsidP="009004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 w:rsidR="003335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6B88CDEB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A5095D2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DF54A1D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962D4B5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505EB48E" w14:textId="2993AA4E" w:rsidR="002925EF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решению </w:t>
      </w:r>
      <w:r w:rsidR="002925EF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5235"/>
        <w:gridCol w:w="856"/>
        <w:gridCol w:w="1412"/>
        <w:gridCol w:w="1276"/>
      </w:tblGrid>
      <w:tr w:rsidR="009004F4" w:rsidRPr="009004F4" w14:paraId="1E52AEC9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290E2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CD9B5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8EA05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7F8F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Балансовая стоимость,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485E34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Остаточная стоимость, рублей</w:t>
            </w:r>
          </w:p>
        </w:tc>
      </w:tr>
      <w:tr w:rsidR="009004F4" w:rsidRPr="009004F4" w14:paraId="6A450714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809D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E7F7C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Ф.К.,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Ж.М." Изучаем балкарский язык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D6D9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341BB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FD878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11946,42</w:t>
            </w:r>
          </w:p>
        </w:tc>
      </w:tr>
      <w:tr w:rsidR="009004F4" w:rsidRPr="009004F4" w14:paraId="2956BC15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D7D9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78582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Ф.К.,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Ж.М." Изучаем балкарский язык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7E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0CD2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2ACF1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12388,88</w:t>
            </w:r>
          </w:p>
        </w:tc>
      </w:tr>
      <w:tr w:rsidR="009004F4" w:rsidRPr="009004F4" w14:paraId="0B04C4D5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A43A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319B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Ахматов И.Х.,.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Кетенчиев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E617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DDFDB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70022,08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31B54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70022,08</w:t>
            </w:r>
          </w:p>
        </w:tc>
      </w:tr>
      <w:tr w:rsidR="009004F4" w:rsidRPr="009004F4" w14:paraId="6DE992FE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FD6E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42640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Ахматов И.Х..,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Ф.К."Балкарский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C1FE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15CD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136883,72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D3156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136883,72</w:t>
            </w:r>
          </w:p>
        </w:tc>
      </w:tr>
      <w:tr w:rsidR="009004F4" w:rsidRPr="009004F4" w14:paraId="2CBBE48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9146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0B67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"Изучаем кабардинский язык 7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4E78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2AF8E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75DD6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6207,45</w:t>
            </w:r>
          </w:p>
        </w:tc>
      </w:tr>
      <w:tr w:rsidR="009004F4" w:rsidRPr="009004F4" w14:paraId="6C441A4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AF1A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548A4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"Изучаем кабардинский язык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0A58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AFFBD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E1CB6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6609,01</w:t>
            </w:r>
          </w:p>
        </w:tc>
      </w:tr>
      <w:tr w:rsidR="009004F4" w:rsidRPr="009004F4" w14:paraId="3E208C23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386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D0DF3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Б.Ч.,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"Кабардино-черкесская литература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CF0E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2AEA6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583033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9102,03</w:t>
            </w:r>
          </w:p>
        </w:tc>
      </w:tr>
      <w:tr w:rsidR="009004F4" w:rsidRPr="009004F4" w14:paraId="30BDCA2C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CE51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97E6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Б.Ч.,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М.С.. "Кабардино-черкесская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литература.Хрестоматия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630E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E7F9C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11805,13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B242E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11805,13</w:t>
            </w:r>
          </w:p>
        </w:tc>
      </w:tr>
      <w:tr w:rsidR="009004F4" w:rsidRPr="009004F4" w14:paraId="16DD2740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1D89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00F0B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М.Т."Азбука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кабардино-черкесском языке"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E1D8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043C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24DA7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6399,87</w:t>
            </w:r>
          </w:p>
        </w:tc>
      </w:tr>
      <w:tr w:rsidR="009004F4" w:rsidRPr="009004F4" w14:paraId="641766DB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820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39D09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М.Т."Прописи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Азбуке"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C23F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D397D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433A1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3402,11</w:t>
            </w:r>
          </w:p>
        </w:tc>
      </w:tr>
      <w:tr w:rsidR="009004F4" w:rsidRPr="009004F4" w14:paraId="74251D43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1C0B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C030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Гузеев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Ж.М.,Ахматова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М.А."Балкарский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5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DF53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63E77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91840,18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77272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91840,18</w:t>
            </w:r>
          </w:p>
        </w:tc>
      </w:tr>
      <w:tr w:rsidR="009004F4" w:rsidRPr="009004F4" w14:paraId="6358296C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0925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B0F51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Гуртуева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М.Б.,Газаева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45A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71BF6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114870,41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288A8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114870,41</w:t>
            </w:r>
          </w:p>
        </w:tc>
      </w:tr>
      <w:tr w:rsidR="009004F4" w:rsidRPr="009004F4" w14:paraId="1304020F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A0B2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A6E65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Додуева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Изучаем балкарский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9FE5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048B9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129C5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14770,35</w:t>
            </w:r>
          </w:p>
        </w:tc>
      </w:tr>
      <w:tr w:rsidR="009004F4" w:rsidRPr="009004F4" w14:paraId="5C1746FE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FAE2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7CFB4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Дышекова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Дышекова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 "Кабардино-черкесский язык 8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7EA3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0C778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A14D1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4595,63</w:t>
            </w:r>
          </w:p>
        </w:tc>
      </w:tr>
      <w:tr w:rsidR="009004F4" w:rsidRPr="009004F4" w14:paraId="673D7B7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B5DB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7B882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Ф.М. "Изучаем кабардинский язык  9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E2A7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F1B60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4A020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4598,42</w:t>
            </w:r>
          </w:p>
        </w:tc>
      </w:tr>
      <w:tr w:rsidR="009004F4" w:rsidRPr="009004F4" w14:paraId="3EFB1573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6A72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64C1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М.А.,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А.Р. "Кабардино-черкесский язык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2FE6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697A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E49A2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4601,21</w:t>
            </w:r>
          </w:p>
        </w:tc>
      </w:tr>
      <w:tr w:rsidR="009004F4" w:rsidRPr="009004F4" w14:paraId="2D51164A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2AE9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10AE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Мусукаев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Тюбеева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С.М."Балкарская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C52A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B6FD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3FAF33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123814,43</w:t>
            </w:r>
          </w:p>
        </w:tc>
      </w:tr>
      <w:tr w:rsidR="009004F4" w:rsidRPr="009004F4" w14:paraId="6A73553D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0ED2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6A39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Мусукаева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А.С.,Газаева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EE16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AD8F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138854,35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61F7F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138854,35</w:t>
            </w:r>
          </w:p>
        </w:tc>
      </w:tr>
      <w:tr w:rsidR="009004F4" w:rsidRPr="009004F4" w14:paraId="66F1734C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9E51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5AA32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6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F250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BF706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97750,19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9082A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97750,19</w:t>
            </w:r>
          </w:p>
        </w:tc>
      </w:tr>
      <w:tr w:rsidR="009004F4" w:rsidRPr="009004F4" w14:paraId="25C8FFBC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105A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27F61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D906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A2D2B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C38B6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82654,49</w:t>
            </w:r>
          </w:p>
        </w:tc>
      </w:tr>
      <w:tr w:rsidR="009004F4" w:rsidRPr="009004F4" w14:paraId="714978C4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7A40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CFE2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Соттаева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Л.Б. "Прописи к Букварю"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00FC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A937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135052,53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C9442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135052,53</w:t>
            </w:r>
          </w:p>
        </w:tc>
      </w:tr>
      <w:tr w:rsidR="009004F4" w:rsidRPr="009004F4" w14:paraId="36ADEC34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AF22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EB94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Б.Т."Балкарская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2810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DCC5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250696,33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C48EF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250696,33</w:t>
            </w:r>
          </w:p>
        </w:tc>
      </w:tr>
      <w:tr w:rsidR="009004F4" w:rsidRPr="009004F4" w14:paraId="64046A2D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B697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B0879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Тимижев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 "Кабардино-черкесская литература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0F3E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9DEF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2BF28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7236,45</w:t>
            </w:r>
          </w:p>
        </w:tc>
      </w:tr>
      <w:tr w:rsidR="009004F4" w:rsidRPr="009004F4" w14:paraId="2ECB6980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A3C9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2D9C0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Толгуров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З.Х,Газаева</w:t>
            </w:r>
            <w:proofErr w:type="spellEnd"/>
            <w:proofErr w:type="gram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 и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8686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90B9B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DF264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117791,02</w:t>
            </w:r>
          </w:p>
        </w:tc>
      </w:tr>
      <w:tr w:rsidR="009004F4" w:rsidRPr="009004F4" w14:paraId="526F65B6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B1DE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70EEA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Хакуашев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А.Х.,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Бозиева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Н.Б. "Кабардино-черкесская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литература.Учебник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9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42BB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D8C9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37E59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5934,17</w:t>
            </w:r>
          </w:p>
        </w:tc>
      </w:tr>
      <w:tr w:rsidR="009004F4" w:rsidRPr="009004F4" w14:paraId="72005C5D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D62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C6FC1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Шорова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Кауфова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З.Н.,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М.Ф. "Кабардино-черкесский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808B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25661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B8862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4729,49</w:t>
            </w:r>
          </w:p>
        </w:tc>
      </w:tr>
      <w:tr w:rsidR="009004F4" w:rsidRPr="009004F4" w14:paraId="4856AB34" w14:textId="77777777" w:rsidTr="00BE7997">
        <w:trPr>
          <w:cantSplit/>
          <w:trHeight w:val="365"/>
        </w:trPr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44AE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A6824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1474556,35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A2052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1474556,35</w:t>
            </w:r>
          </w:p>
        </w:tc>
      </w:tr>
    </w:tbl>
    <w:p w14:paraId="59A2D15C" w14:textId="77777777" w:rsidR="009004F4" w:rsidRDefault="009004F4" w:rsidP="003A396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5F7EBE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8DFFFE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95675A" w14:textId="201AB010" w:rsidR="007E2358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Экономической обоснование</w:t>
      </w:r>
    </w:p>
    <w:p w14:paraId="340ADF06" w14:textId="77777777" w:rsidR="008B6450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F8F738" w14:textId="6B0099A8" w:rsidR="007E2358" w:rsidRDefault="007E2358" w:rsidP="007E235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</w:t>
      </w:r>
      <w:r w:rsidR="008B6450">
        <w:rPr>
          <w:rFonts w:ascii="Times New Roman" w:hAnsi="Times New Roman" w:cs="Times New Roman"/>
          <w:sz w:val="28"/>
          <w:szCs w:val="28"/>
        </w:rPr>
        <w:t xml:space="preserve"> Эльбрусского района имущества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указанного в таблице №1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Эльбрусского муниципального района не требуется.</w:t>
      </w:r>
    </w:p>
    <w:p w14:paraId="5A98A4B7" w14:textId="2561CB16" w:rsidR="008B6450" w:rsidRDefault="008B6450" w:rsidP="008B6450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5235"/>
        <w:gridCol w:w="856"/>
        <w:gridCol w:w="1412"/>
        <w:gridCol w:w="1276"/>
      </w:tblGrid>
      <w:tr w:rsidR="009004F4" w:rsidRPr="009004F4" w14:paraId="422A936A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9649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B59BF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EA517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03FBE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Балансовая стоимость,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2A3470" w14:textId="77777777" w:rsidR="009004F4" w:rsidRPr="009004F4" w:rsidRDefault="009004F4" w:rsidP="009004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Остаточная стоимость, рублей</w:t>
            </w:r>
          </w:p>
        </w:tc>
      </w:tr>
      <w:tr w:rsidR="009004F4" w:rsidRPr="009004F4" w14:paraId="5CA84646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6247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1FD10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Ф.К.,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Ж.М." Изучаем балкарский язык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6373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073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4301C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11946,42</w:t>
            </w:r>
          </w:p>
        </w:tc>
      </w:tr>
      <w:tr w:rsidR="009004F4" w:rsidRPr="009004F4" w14:paraId="68760A9A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CC57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1595A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Ф.К.,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Ж.М." Изучаем балкарский язык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D9EB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EEE8E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B2A52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12388,88</w:t>
            </w:r>
          </w:p>
        </w:tc>
      </w:tr>
      <w:tr w:rsidR="009004F4" w:rsidRPr="009004F4" w14:paraId="2105D947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19C7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BADD5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Ахматов И.Х.,.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Кетенчиев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8BE3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604CC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70022,08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C2BE2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70022,08</w:t>
            </w:r>
          </w:p>
        </w:tc>
      </w:tr>
      <w:tr w:rsidR="009004F4" w:rsidRPr="009004F4" w14:paraId="37373539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D3CF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27E7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Ахматов И.Х..,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Ф.К."Балкарский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C7DB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0BE0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136883,72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C73B3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136883,72</w:t>
            </w:r>
          </w:p>
        </w:tc>
      </w:tr>
      <w:tr w:rsidR="009004F4" w:rsidRPr="009004F4" w14:paraId="7D9E6A8C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1A4C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BFED3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"Изучаем кабардинский язык 7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C0E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3B54E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7F604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6207,45</w:t>
            </w:r>
          </w:p>
        </w:tc>
      </w:tr>
      <w:tr w:rsidR="009004F4" w:rsidRPr="009004F4" w14:paraId="19F98EC9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A716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C34BC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"Изучаем кабардинский язык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FE75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BB72D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DEEB6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6609,01</w:t>
            </w:r>
          </w:p>
        </w:tc>
      </w:tr>
      <w:tr w:rsidR="009004F4" w:rsidRPr="009004F4" w14:paraId="18A4E22E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699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BBFD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Б.Ч.,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"Кабардино-черкесская литература 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C8FF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B311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81855E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9102,03</w:t>
            </w:r>
          </w:p>
        </w:tc>
      </w:tr>
      <w:tr w:rsidR="009004F4" w:rsidRPr="009004F4" w14:paraId="136FEE7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5AEF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612AD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Б.Ч.,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Бижоева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М.С.. "Кабардино-черкесская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литература.Хрестоматия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71B4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DBDD3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11805,13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27EB0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11805,13</w:t>
            </w:r>
          </w:p>
        </w:tc>
      </w:tr>
      <w:tr w:rsidR="009004F4" w:rsidRPr="009004F4" w14:paraId="380CBBA5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C284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28FA6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М.Т."Азбука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кабардино-черкесском языке"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DBB4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77DAC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7CFD4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6399,87</w:t>
            </w:r>
          </w:p>
        </w:tc>
      </w:tr>
      <w:tr w:rsidR="009004F4" w:rsidRPr="009004F4" w14:paraId="4BB6CD9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78DA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1D193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М.Т."Прописи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Азбуке"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1DE0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076E9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AE887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3402,11</w:t>
            </w:r>
          </w:p>
        </w:tc>
      </w:tr>
      <w:tr w:rsidR="009004F4" w:rsidRPr="009004F4" w14:paraId="09286144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A242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A91AA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Гузеев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Ж.М.,Ахматова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М.А."Балкарский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5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2ECE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6C144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91840,18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B3130C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91840,18</w:t>
            </w:r>
          </w:p>
        </w:tc>
      </w:tr>
      <w:tr w:rsidR="009004F4" w:rsidRPr="009004F4" w14:paraId="1C80B68E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8188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32242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Гуртуева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М.Б.,Газаева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5FEA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6AA0D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114870,41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3691B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114870,41</w:t>
            </w:r>
          </w:p>
        </w:tc>
      </w:tr>
      <w:tr w:rsidR="009004F4" w:rsidRPr="009004F4" w14:paraId="10FAADFE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82B5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3ACE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Додуева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Изучаем балкарский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DF7C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6AA64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337AC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14770,35</w:t>
            </w:r>
          </w:p>
        </w:tc>
      </w:tr>
      <w:tr w:rsidR="009004F4" w:rsidRPr="009004F4" w14:paraId="67E68DF7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1A07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6FCF4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Дышекова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Дышекова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 "Кабардино-черкесский язык 8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30E2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2F590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1377C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4595,63</w:t>
            </w:r>
          </w:p>
        </w:tc>
      </w:tr>
      <w:tr w:rsidR="009004F4" w:rsidRPr="009004F4" w14:paraId="776002C2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12EE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1E6AE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Ф.М. "Изучаем кабардинский язык  9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B7DF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C8E5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9DE4D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4598,42</w:t>
            </w:r>
          </w:p>
        </w:tc>
      </w:tr>
      <w:tr w:rsidR="009004F4" w:rsidRPr="009004F4" w14:paraId="20144891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6CEB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49D64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М.А.,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Хатуева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А.Р. "Кабардино-черкесский язык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6E28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DA078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4221B7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4601,21</w:t>
            </w:r>
          </w:p>
        </w:tc>
      </w:tr>
      <w:tr w:rsidR="009004F4" w:rsidRPr="009004F4" w14:paraId="3DC6C611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0A968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FE69A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Мусукаев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Тюбеева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С.М."Балкарская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E8A6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0267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40CB5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123814,43</w:t>
            </w:r>
          </w:p>
        </w:tc>
      </w:tr>
      <w:tr w:rsidR="009004F4" w:rsidRPr="009004F4" w14:paraId="3CCFDE87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49C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F20D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Мусукаева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А.С.,Газаева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BCCF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413E7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138854,35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CC4069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138854,35</w:t>
            </w:r>
          </w:p>
        </w:tc>
      </w:tr>
      <w:tr w:rsidR="009004F4" w:rsidRPr="009004F4" w14:paraId="45253F77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8A77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DC345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6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900A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A4D80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97750,19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5BBEAA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97750,19</w:t>
            </w:r>
          </w:p>
        </w:tc>
      </w:tr>
      <w:tr w:rsidR="009004F4" w:rsidRPr="009004F4" w14:paraId="121EB9C0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08063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A2CBB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2E8C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A3619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8A424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82654,49</w:t>
            </w:r>
          </w:p>
        </w:tc>
      </w:tr>
      <w:tr w:rsidR="009004F4" w:rsidRPr="009004F4" w14:paraId="06882F15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8C78D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C4D08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Соттаева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Л.Б. "Прописи к Букварю"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F975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D746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135052,53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E03CC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135052,53</w:t>
            </w:r>
          </w:p>
        </w:tc>
      </w:tr>
      <w:tr w:rsidR="009004F4" w:rsidRPr="009004F4" w14:paraId="6E648CF8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2E01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CAE2D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Б.Т."Балкарская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2AE9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FCFA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250696,33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8F52B4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250696,33</w:t>
            </w:r>
          </w:p>
        </w:tc>
      </w:tr>
      <w:tr w:rsidR="009004F4" w:rsidRPr="009004F4" w14:paraId="191748DD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0EE2C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DCD00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Тимижев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Х.Т.,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 "Кабардино-черкесская литература 7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49A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B43A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B07221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7236,45</w:t>
            </w:r>
          </w:p>
        </w:tc>
      </w:tr>
      <w:tr w:rsidR="009004F4" w:rsidRPr="009004F4" w14:paraId="48F47416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2F6EA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446D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Толгуров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З.Х,Газаева</w:t>
            </w:r>
            <w:proofErr w:type="spellEnd"/>
            <w:proofErr w:type="gram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 и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др."Балкарская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литература </w:t>
            </w:r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8E622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18CB5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98FB3DF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117791,02</w:t>
            </w:r>
          </w:p>
        </w:tc>
      </w:tr>
      <w:tr w:rsidR="009004F4" w:rsidRPr="009004F4" w14:paraId="1818A37B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6566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E2C53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Хакуашев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А.Х.,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Бозиева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Н.Б. "Кабардино-черкесская 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литература.Учебник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9 класс"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743BE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EB6D3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E89E96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5934,17</w:t>
            </w:r>
          </w:p>
        </w:tc>
      </w:tr>
      <w:tr w:rsidR="009004F4" w:rsidRPr="009004F4" w14:paraId="04125B71" w14:textId="77777777" w:rsidTr="00BE7997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46800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671F6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Шорова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Е.Х.,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Кауфова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З.Н.,</w:t>
            </w:r>
            <w:proofErr w:type="spellStart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Ионова</w:t>
            </w:r>
            <w:proofErr w:type="spellEnd"/>
            <w:r w:rsidRPr="00900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М.Ф. "Кабардино-черкесский язык 9 класс"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EB96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C098C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072B3B" w14:textId="77777777" w:rsidR="009004F4" w:rsidRPr="009004F4" w:rsidRDefault="009004F4" w:rsidP="00900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4729,49</w:t>
            </w:r>
          </w:p>
        </w:tc>
      </w:tr>
      <w:tr w:rsidR="009004F4" w:rsidRPr="009004F4" w14:paraId="68F15BE6" w14:textId="77777777" w:rsidTr="00BE7997">
        <w:trPr>
          <w:cantSplit/>
          <w:trHeight w:val="365"/>
        </w:trPr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AABD5" w14:textId="77777777" w:rsidR="009004F4" w:rsidRPr="009004F4" w:rsidRDefault="009004F4" w:rsidP="0090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EE38A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1474556,35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C2B2F" w14:textId="77777777" w:rsidR="009004F4" w:rsidRPr="009004F4" w:rsidRDefault="009004F4" w:rsidP="0090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04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1474556,35</w:t>
            </w:r>
          </w:p>
        </w:tc>
      </w:tr>
    </w:tbl>
    <w:p w14:paraId="3448C801" w14:textId="77777777" w:rsidR="007E2358" w:rsidRPr="007E2358" w:rsidRDefault="007E2358" w:rsidP="007E23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AABD1D" w14:textId="30F1FCD3" w:rsidR="007E2358" w:rsidRPr="008A0DC3" w:rsidRDefault="007E2358" w:rsidP="008A0DC3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8B645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66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имущество в соответствии с действующим законодательством, будет передано </w:t>
      </w:r>
      <w:r w:rsidR="00EE4129">
        <w:rPr>
          <w:rFonts w:ascii="Times New Roman" w:hAnsi="Times New Roman" w:cs="Times New Roman"/>
          <w:sz w:val="28"/>
          <w:szCs w:val="28"/>
        </w:rPr>
        <w:t xml:space="preserve">в </w:t>
      </w:r>
      <w:r w:rsidR="008A0DC3">
        <w:rPr>
          <w:rFonts w:ascii="Times New Roman" w:hAnsi="Times New Roman" w:cs="Times New Roman"/>
          <w:sz w:val="28"/>
          <w:szCs w:val="28"/>
        </w:rPr>
        <w:t xml:space="preserve">оперативное управление </w:t>
      </w:r>
      <w:r w:rsidR="008B6450">
        <w:rPr>
          <w:rFonts w:ascii="Times New Roman" w:hAnsi="Times New Roman" w:cs="Times New Roman"/>
          <w:sz w:val="28"/>
          <w:szCs w:val="28"/>
        </w:rPr>
        <w:t>муниципальным образовательным учреждениям</w:t>
      </w:r>
      <w:r w:rsidR="00EE4129" w:rsidRPr="008A0DC3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района.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Расходы по содержанию </w:t>
      </w:r>
      <w:r w:rsidR="00F156BD" w:rsidRPr="008A0DC3">
        <w:rPr>
          <w:rFonts w:ascii="Times New Roman" w:hAnsi="Times New Roman" w:cs="Times New Roman"/>
          <w:sz w:val="28"/>
          <w:szCs w:val="28"/>
        </w:rPr>
        <w:t>указанного имущества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будут осуществляться за счет бюджетных ассигнований </w:t>
      </w:r>
      <w:r w:rsidR="008A0DC3">
        <w:rPr>
          <w:rFonts w:ascii="Times New Roman" w:hAnsi="Times New Roman" w:cs="Times New Roman"/>
          <w:sz w:val="28"/>
          <w:szCs w:val="28"/>
        </w:rPr>
        <w:t>учреждени</w:t>
      </w:r>
      <w:r w:rsidR="008B6450">
        <w:rPr>
          <w:rFonts w:ascii="Times New Roman" w:hAnsi="Times New Roman" w:cs="Times New Roman"/>
          <w:sz w:val="28"/>
          <w:szCs w:val="28"/>
        </w:rPr>
        <w:t>й</w:t>
      </w:r>
      <w:r w:rsidR="008A0DC3">
        <w:rPr>
          <w:rFonts w:ascii="Times New Roman" w:hAnsi="Times New Roman" w:cs="Times New Roman"/>
          <w:sz w:val="28"/>
          <w:szCs w:val="28"/>
        </w:rPr>
        <w:t>.</w:t>
      </w:r>
    </w:p>
    <w:p w14:paraId="54827CAF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F62F1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5CB83339" w:rsidR="00EF3E82" w:rsidRDefault="00065BEE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75739220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СХ»                                   </w:t>
      </w:r>
      <w:r w:rsidR="008B645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065BEE"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 w:rsidSect="0033350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3079B"/>
    <w:rsid w:val="00065BEE"/>
    <w:rsid w:val="00096F40"/>
    <w:rsid w:val="001779B5"/>
    <w:rsid w:val="002925EF"/>
    <w:rsid w:val="002F18E8"/>
    <w:rsid w:val="002F349A"/>
    <w:rsid w:val="0030136C"/>
    <w:rsid w:val="00306036"/>
    <w:rsid w:val="00331572"/>
    <w:rsid w:val="0033350A"/>
    <w:rsid w:val="00333E7A"/>
    <w:rsid w:val="00345D3B"/>
    <w:rsid w:val="00381A3A"/>
    <w:rsid w:val="00381C36"/>
    <w:rsid w:val="003A3961"/>
    <w:rsid w:val="004C1009"/>
    <w:rsid w:val="00524E2C"/>
    <w:rsid w:val="0052762E"/>
    <w:rsid w:val="005432AA"/>
    <w:rsid w:val="00566E75"/>
    <w:rsid w:val="00661DBA"/>
    <w:rsid w:val="0067541D"/>
    <w:rsid w:val="007543EC"/>
    <w:rsid w:val="007E2358"/>
    <w:rsid w:val="008A0DC3"/>
    <w:rsid w:val="008B6450"/>
    <w:rsid w:val="008C1EFC"/>
    <w:rsid w:val="009004F4"/>
    <w:rsid w:val="00970AF8"/>
    <w:rsid w:val="00AC7876"/>
    <w:rsid w:val="00BB47CA"/>
    <w:rsid w:val="00C95F31"/>
    <w:rsid w:val="00C972FC"/>
    <w:rsid w:val="00D3447A"/>
    <w:rsid w:val="00D352B6"/>
    <w:rsid w:val="00D45BC8"/>
    <w:rsid w:val="00DC6FEE"/>
    <w:rsid w:val="00E75906"/>
    <w:rsid w:val="00E83060"/>
    <w:rsid w:val="00EE4129"/>
    <w:rsid w:val="00EF3E82"/>
    <w:rsid w:val="00F156BD"/>
    <w:rsid w:val="00F20375"/>
    <w:rsid w:val="00F2469B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451D6955-7E71-44A3-AA54-080B962B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50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9</cp:revision>
  <cp:lastPrinted>2024-10-01T11:35:00Z</cp:lastPrinted>
  <dcterms:created xsi:type="dcterms:W3CDTF">2024-09-30T13:00:00Z</dcterms:created>
  <dcterms:modified xsi:type="dcterms:W3CDTF">2024-10-09T07:29:00Z</dcterms:modified>
</cp:coreProperties>
</file>